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BA" w:rsidRDefault="008A0DBA" w:rsidP="008A0DBA">
      <w:pPr>
        <w:pStyle w:val="c7"/>
        <w:shd w:val="clear" w:color="auto" w:fill="FFFFFF"/>
        <w:spacing w:before="0" w:beforeAutospacing="0" w:after="0" w:afterAutospacing="0"/>
        <w:ind w:firstLine="850"/>
        <w:rPr>
          <w:rStyle w:val="c1"/>
          <w:b/>
          <w:bCs/>
          <w:color w:val="002060"/>
          <w:sz w:val="36"/>
          <w:szCs w:val="36"/>
        </w:rPr>
      </w:pPr>
      <w:r>
        <w:rPr>
          <w:rStyle w:val="c1"/>
          <w:b/>
          <w:bCs/>
          <w:color w:val="002060"/>
          <w:sz w:val="36"/>
          <w:szCs w:val="36"/>
        </w:rPr>
        <w:t xml:space="preserve">               </w:t>
      </w:r>
      <w:r w:rsidRPr="00BC6535">
        <w:rPr>
          <w:rStyle w:val="c1"/>
          <w:b/>
          <w:bCs/>
          <w:color w:val="002060"/>
          <w:sz w:val="36"/>
          <w:szCs w:val="36"/>
        </w:rPr>
        <w:t>Консультация для родителей</w:t>
      </w:r>
      <w:bookmarkStart w:id="0" w:name="_GoBack"/>
      <w:bookmarkEnd w:id="0"/>
    </w:p>
    <w:p w:rsidR="008A0DBA" w:rsidRDefault="008A0DBA" w:rsidP="008A0DBA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2060"/>
          <w:sz w:val="36"/>
          <w:szCs w:val="36"/>
        </w:rPr>
      </w:pPr>
    </w:p>
    <w:p w:rsidR="008A0DBA" w:rsidRDefault="008A0DBA" w:rsidP="008A0DBA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 Давыдова Любовь Александровна,</w:t>
      </w:r>
    </w:p>
    <w:p w:rsidR="008A0DBA" w:rsidRDefault="008A0DBA" w:rsidP="008A0DBA">
      <w:pPr>
        <w:spacing w:after="0" w:line="36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 МБДОУ №41 г. Усть-Лабинска.</w:t>
      </w:r>
    </w:p>
    <w:p w:rsidR="008A0DBA" w:rsidRDefault="008A0DBA" w:rsidP="008A0DBA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  <w:r w:rsidRPr="00A65F9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3857625" cy="5368303"/>
            <wp:effectExtent l="19050" t="0" r="0" b="0"/>
            <wp:docPr id="1" name="Рисунок 1" descr="https://ped-kopilka.ru/upload/blogs2/2017/6/47652_5a943dafc3c729c9b137664a3c539e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6/47652_5a943dafc3c729c9b137664a3c539e0e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22" t="2226" r="1588" b="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192" cy="537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>
        <w:rPr>
          <w:rStyle w:val="c1"/>
          <w:color w:val="000000"/>
          <w:sz w:val="28"/>
          <w:szCs w:val="28"/>
        </w:rPr>
        <w:t>взаимоопределяющих</w:t>
      </w:r>
      <w:proofErr w:type="spellEnd"/>
      <w:r>
        <w:rPr>
          <w:rStyle w:val="c1"/>
          <w:color w:val="000000"/>
          <w:sz w:val="28"/>
          <w:szCs w:val="28"/>
        </w:rPr>
        <w:t xml:space="preserve"> составных: осознаваемое и несознаваемое – сознание и подсознание.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неосознаваемой сфере очень </w:t>
      </w:r>
      <w:proofErr w:type="gramStart"/>
      <w:r>
        <w:rPr>
          <w:rStyle w:val="c1"/>
          <w:color w:val="000000"/>
          <w:sz w:val="28"/>
          <w:szCs w:val="28"/>
        </w:rPr>
        <w:t>важное значение</w:t>
      </w:r>
      <w:proofErr w:type="gramEnd"/>
      <w:r>
        <w:rPr>
          <w:rStyle w:val="c1"/>
          <w:color w:val="000000"/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</w:t>
      </w:r>
      <w:proofErr w:type="spellStart"/>
      <w:r>
        <w:rPr>
          <w:rStyle w:val="c1"/>
          <w:color w:val="000000"/>
          <w:sz w:val="28"/>
          <w:szCs w:val="28"/>
        </w:rPr>
        <w:t>психоэмоционального</w:t>
      </w:r>
      <w:proofErr w:type="spellEnd"/>
      <w:r>
        <w:rPr>
          <w:rStyle w:val="c1"/>
          <w:color w:val="000000"/>
          <w:sz w:val="28"/>
          <w:szCs w:val="28"/>
        </w:rPr>
        <w:t xml:space="preserve">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для неё момент жизни ребёнка воздействует на его поведения и чувства. Оружием против негативной установки может стать только </w:t>
      </w:r>
      <w:proofErr w:type="spellStart"/>
      <w:r w:rsidRPr="00BC6535">
        <w:rPr>
          <w:rStyle w:val="c2"/>
          <w:color w:val="000000"/>
          <w:sz w:val="28"/>
          <w:szCs w:val="28"/>
          <w:u w:val="single"/>
        </w:rPr>
        <w:t>контрустановка</w:t>
      </w:r>
      <w:proofErr w:type="spellEnd"/>
      <w:r>
        <w:rPr>
          <w:rStyle w:val="c2"/>
          <w:color w:val="000000"/>
          <w:sz w:val="36"/>
          <w:szCs w:val="36"/>
          <w:u w:val="single"/>
        </w:rPr>
        <w:t>,</w:t>
      </w:r>
      <w:r>
        <w:rPr>
          <w:rStyle w:val="c1"/>
          <w:color w:val="000000"/>
          <w:sz w:val="28"/>
          <w:szCs w:val="28"/>
        </w:rPr>
        <w:t xml:space="preserve"> причём постоянно подкрепляемая положительными проявлениями со стороны родителей и окружающих. Например, </w:t>
      </w:r>
      <w:proofErr w:type="spellStart"/>
      <w:r>
        <w:rPr>
          <w:rStyle w:val="c1"/>
          <w:color w:val="000000"/>
          <w:sz w:val="28"/>
          <w:szCs w:val="28"/>
        </w:rPr>
        <w:t>контрустановка</w:t>
      </w:r>
      <w:proofErr w:type="spellEnd"/>
      <w:r>
        <w:rPr>
          <w:rStyle w:val="c1"/>
          <w:color w:val="000000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8A0DBA" w:rsidRPr="00AE6B94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Вам предложена таблица наиболее часто встречающихся негативных родительских установок. Обратите внимание </w:t>
      </w:r>
      <w:proofErr w:type="gramStart"/>
      <w:r>
        <w:rPr>
          <w:rStyle w:val="c1"/>
          <w:color w:val="000000"/>
          <w:sz w:val="28"/>
          <w:szCs w:val="28"/>
        </w:rPr>
        <w:t>на те</w:t>
      </w:r>
      <w:proofErr w:type="gramEnd"/>
      <w:r>
        <w:rPr>
          <w:rStyle w:val="c1"/>
          <w:color w:val="000000"/>
          <w:sz w:val="28"/>
          <w:szCs w:val="28"/>
        </w:rPr>
        <w:t xml:space="preserve"> последствия, которые они могут иметь для личности ребенка, и научитесь выдвигать </w:t>
      </w:r>
      <w:proofErr w:type="spellStart"/>
      <w:r>
        <w:rPr>
          <w:rStyle w:val="c1"/>
          <w:color w:val="000000"/>
          <w:sz w:val="28"/>
          <w:szCs w:val="28"/>
        </w:rPr>
        <w:t>контрустановки</w:t>
      </w:r>
      <w:proofErr w:type="spellEnd"/>
      <w:r>
        <w:rPr>
          <w:rStyle w:val="c1"/>
          <w:color w:val="000000"/>
          <w:sz w:val="28"/>
          <w:szCs w:val="28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Проанализируйте, какие директивы, </w:t>
      </w:r>
      <w:proofErr w:type="gramStart"/>
      <w:r>
        <w:rPr>
          <w:rStyle w:val="c1"/>
          <w:color w:val="000000"/>
          <w:sz w:val="28"/>
          <w:szCs w:val="28"/>
        </w:rPr>
        <w:t>оценки</w:t>
      </w:r>
      <w:proofErr w:type="gramEnd"/>
      <w:r>
        <w:rPr>
          <w:rStyle w:val="c1"/>
          <w:color w:val="000000"/>
          <w:sz w:val="28"/>
          <w:szCs w:val="28"/>
        </w:rPr>
        <w:t xml:space="preserve"> и установки вы даёте своим детям. </w:t>
      </w:r>
      <w:proofErr w:type="gramStart"/>
      <w:r>
        <w:rPr>
          <w:rStyle w:val="c1"/>
          <w:color w:val="000000"/>
          <w:sz w:val="28"/>
          <w:szCs w:val="28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Style w:val="c1"/>
          <w:color w:val="000000"/>
          <w:sz w:val="28"/>
          <w:szCs w:val="28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3545"/>
        <w:gridCol w:w="3544"/>
        <w:gridCol w:w="2687"/>
      </w:tblGrid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lastRenderedPageBreak/>
              <w:t>Негативные установки</w:t>
            </w:r>
          </w:p>
        </w:tc>
        <w:tc>
          <w:tcPr>
            <w:tcW w:w="3544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Позитивные установки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Сказав так:</w:t>
            </w:r>
          </w:p>
        </w:tc>
        <w:tc>
          <w:tcPr>
            <w:tcW w:w="3544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подумайте о последствиях</w:t>
            </w:r>
          </w:p>
        </w:tc>
        <w:tc>
          <w:tcPr>
            <w:tcW w:w="2687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и вовремя исправьтесь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«Не будешь слушаться, с тобой никто не будет дружить…»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 xml:space="preserve">Замкнутость, отчужденность, безынициативность, </w:t>
            </w:r>
            <w:proofErr w:type="spellStart"/>
            <w:r w:rsidRPr="00D45768">
              <w:rPr>
                <w:color w:val="000000"/>
              </w:rPr>
              <w:t>подчиняемость</w:t>
            </w:r>
            <w:proofErr w:type="spellEnd"/>
            <w:r w:rsidRPr="00D45768">
              <w:rPr>
                <w:color w:val="000000"/>
              </w:rPr>
              <w:t>, угодливость, приверженность стере</w:t>
            </w:r>
            <w:r>
              <w:rPr>
                <w:color w:val="000000"/>
              </w:rPr>
              <w:t>отип ному поведению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собой,</w:t>
            </w:r>
          </w:p>
          <w:p w:rsidR="008A0DBA" w:rsidRPr="00D45768" w:rsidRDefault="008A0DBA" w:rsidP="00E47123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каждого в жизни </w:t>
            </w:r>
            <w:r w:rsidRPr="00D4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друзья!»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«Горе ты мое!»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Чувство вины, низкая самооценка, враждебное отношение к окружающим, отчуждение, конфликты с родит</w:t>
            </w:r>
            <w:r>
              <w:rPr>
                <w:color w:val="000000"/>
              </w:rPr>
              <w:t>елями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«Счастье мое,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радость моя!»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«Плакса-вакса, нытик!»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Сдерживание эмоций, внутренняя озлобленность, тревожность, глубокое переживание даже незначительных проблем, повышенное э</w:t>
            </w:r>
            <w:r>
              <w:rPr>
                <w:color w:val="000000"/>
              </w:rPr>
              <w:t>моциональное напряжение, страхи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«Поплачь,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будет легче…»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«Вот дурашка, все готов раздать…»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Низкая самооценка, жадность, накопительство, трудности в общении со сверстниками, эгоизм.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«Молодец, 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делишься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 другими!»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твоего ума дело!..»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Низкая самооценка, задержки в психическом развитии, отсутствие своего мнения, робость, отчужд</w:t>
            </w:r>
            <w:r>
              <w:rPr>
                <w:color w:val="000000"/>
              </w:rPr>
              <w:t>енность, конфликты с родителями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«А ты как думаешь?.</w:t>
            </w:r>
            <w:r w:rsidRPr="00D45768">
              <w:rPr>
                <w:rStyle w:val="c1"/>
                <w:b/>
                <w:bCs/>
                <w:color w:val="000000"/>
              </w:rPr>
              <w:t>.»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«Одевайся теплее, заболеешь!»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Повышенное внимание к своему здоровью, тревожность, страхи, частые простудные заболевания.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«Будь здоров,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закаляйся!»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совсем, как твой папа (мама)…»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 xml:space="preserve">Трудности в отношении с родителями, идентификация с родительским поведением, неадекватная </w:t>
            </w:r>
            <w:proofErr w:type="gramStart"/>
            <w:r w:rsidRPr="00D45768">
              <w:rPr>
                <w:color w:val="000000"/>
              </w:rPr>
              <w:t>само оценка</w:t>
            </w:r>
            <w:proofErr w:type="gramEnd"/>
            <w:r w:rsidRPr="00D45768">
              <w:rPr>
                <w:color w:val="000000"/>
              </w:rPr>
              <w:t>, упрямство, повторение пове</w:t>
            </w:r>
            <w:r>
              <w:rPr>
                <w:color w:val="000000"/>
              </w:rPr>
              <w:t>дения родителя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«Папа у нас 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человек!»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«Мама у нас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умница!»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«Ничего не умеешь делать, неумейка!»</w:t>
            </w:r>
          </w:p>
        </w:tc>
        <w:tc>
          <w:tcPr>
            <w:tcW w:w="3544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 уверенность в своих силах, низкая самооценка, страхи, задержки психического развития, безынициативность, низкая мотивация к достиже</w:t>
            </w:r>
            <w:r>
              <w:rPr>
                <w:color w:val="000000"/>
              </w:rPr>
              <w:t>нию</w:t>
            </w: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«Попробуй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еще, у тебя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получиться!»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>«Не кричи так, оглохнешь!»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 xml:space="preserve">Нарушения в </w:t>
            </w:r>
            <w:proofErr w:type="spellStart"/>
            <w:r w:rsidRPr="00D45768">
              <w:rPr>
                <w:color w:val="000000"/>
              </w:rPr>
              <w:t>психосексуальном</w:t>
            </w:r>
            <w:proofErr w:type="spellEnd"/>
            <w:r w:rsidRPr="00D45768">
              <w:rPr>
                <w:color w:val="000000"/>
              </w:rPr>
              <w:t xml:space="preserve"> раз витии, осложнения в </w:t>
            </w:r>
            <w:proofErr w:type="spellStart"/>
            <w:r w:rsidRPr="00D45768">
              <w:rPr>
                <w:color w:val="000000"/>
              </w:rPr>
              <w:t>межполовом</w:t>
            </w:r>
            <w:proofErr w:type="spellEnd"/>
            <w:r w:rsidRPr="00D45768">
              <w:rPr>
                <w:color w:val="000000"/>
              </w:rPr>
              <w:t xml:space="preserve"> общении, трудности в выборе друга противоположного пола.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мне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ушко,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давай пошепчемся…»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«Противная девчонка, все они капризули!» (мальчику о девочке) «</w:t>
            </w:r>
            <w:proofErr w:type="gramStart"/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Негодник</w:t>
            </w:r>
            <w:proofErr w:type="gramEnd"/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 мальчики забияки и дра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уны!»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(девочки о мальчике)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 xml:space="preserve">Нарушения в </w:t>
            </w:r>
            <w:proofErr w:type="spellStart"/>
            <w:r w:rsidRPr="00D45768">
              <w:rPr>
                <w:color w:val="000000"/>
              </w:rPr>
              <w:t>психосексуальном</w:t>
            </w:r>
            <w:proofErr w:type="spellEnd"/>
            <w:r w:rsidRPr="00D45768">
              <w:rPr>
                <w:color w:val="000000"/>
              </w:rPr>
              <w:t xml:space="preserve"> раз витии, осложнения в </w:t>
            </w:r>
            <w:proofErr w:type="spellStart"/>
            <w:r w:rsidRPr="00D45768">
              <w:rPr>
                <w:color w:val="000000"/>
              </w:rPr>
              <w:t>межполовом</w:t>
            </w:r>
            <w:proofErr w:type="spellEnd"/>
            <w:r w:rsidRPr="00D45768">
              <w:rPr>
                <w:color w:val="000000"/>
              </w:rPr>
              <w:t xml:space="preserve"> общении, трудности в выб</w:t>
            </w:r>
            <w:r>
              <w:rPr>
                <w:color w:val="000000"/>
              </w:rPr>
              <w:t>оре друга противоположного пола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люди равны, 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тоже время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один не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похож на другого»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</w:t>
            </w:r>
            <w:proofErr w:type="spellStart"/>
            <w:r w:rsidRPr="00D45768">
              <w:rPr>
                <w:color w:val="000000"/>
              </w:rPr>
              <w:t>Неряха</w:t>
            </w:r>
            <w:proofErr w:type="spellEnd"/>
            <w:r w:rsidRPr="00D45768">
              <w:rPr>
                <w:color w:val="000000"/>
              </w:rPr>
              <w:t xml:space="preserve">, </w:t>
            </w:r>
            <w:proofErr w:type="spellStart"/>
            <w:r w:rsidRPr="00D45768">
              <w:rPr>
                <w:color w:val="000000"/>
              </w:rPr>
              <w:t>грязнуля</w:t>
            </w:r>
            <w:proofErr w:type="spellEnd"/>
            <w:r w:rsidRPr="00D45768">
              <w:rPr>
                <w:color w:val="000000"/>
              </w:rPr>
              <w:t>!»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Чувство вины, страхи, рассеянность, невнимание к себе и своей внешности, не разборчивость в выборе друзей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приятно 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тебя 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смотреть, когда ты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чист и аккуратен!»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плохой, обижаешь маму, я от тебя уйду к другому ребенку!..»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45768">
              <w:rPr>
                <w:color w:val="000000"/>
              </w:rPr>
              <w:t>Чувство вины, страхи, тревожность, ощущение одиночества, нарушения сна, отчуждение от родителей, «уход»</w:t>
            </w:r>
            <w:r>
              <w:rPr>
                <w:color w:val="000000"/>
              </w:rPr>
              <w:t xml:space="preserve"> в себя или «уход» от родителей</w:t>
            </w:r>
            <w:proofErr w:type="gramEnd"/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никогда тебя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оставлю,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ты самый любимый!»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«Жизнь очень трудна: вырастешь – узнаешь!..»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Недоверчивость, трусость, безволие, пок</w:t>
            </w:r>
            <w:r>
              <w:rPr>
                <w:color w:val="000000"/>
              </w:rPr>
              <w:t>орность судьбе, неумение преодо</w:t>
            </w:r>
            <w:r w:rsidRPr="00D45768">
              <w:rPr>
                <w:color w:val="000000"/>
              </w:rPr>
              <w:t xml:space="preserve">левать препятствия, склонность </w:t>
            </w:r>
            <w:proofErr w:type="gramStart"/>
            <w:r w:rsidRPr="00D45768">
              <w:rPr>
                <w:color w:val="000000"/>
              </w:rPr>
              <w:t>к</w:t>
            </w:r>
            <w:proofErr w:type="gramEnd"/>
            <w:r w:rsidRPr="00D45768">
              <w:rPr>
                <w:color w:val="000000"/>
              </w:rPr>
              <w:t xml:space="preserve">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не</w:t>
            </w:r>
            <w:r w:rsidRPr="00D45768">
              <w:rPr>
                <w:color w:val="000000"/>
              </w:rPr>
              <w:t>счастным случаям, подозрительность, пессимизм.</w:t>
            </w: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интересна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прекрасна!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Все будет хорошо!»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«Уйди с глаз моих, встань в угол!»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Нарушения взаимоотношений с ро</w:t>
            </w:r>
            <w:r w:rsidRPr="00D45768">
              <w:rPr>
                <w:color w:val="000000"/>
              </w:rPr>
              <w:t>дителями, «уход» от них, скрытность, нед</w:t>
            </w:r>
            <w:r>
              <w:rPr>
                <w:color w:val="000000"/>
              </w:rPr>
              <w:t>оверие, озлобленность, агрессив</w:t>
            </w:r>
            <w:r w:rsidRPr="00D45768">
              <w:rPr>
                <w:color w:val="000000"/>
              </w:rPr>
              <w:t>ность.</w:t>
            </w:r>
            <w:proofErr w:type="gramEnd"/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«Иди ко мне,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 во всем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разберемся вместе!»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«Не ешь много сладкого, зубки будут болеть и будешь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</w:t>
            </w:r>
            <w:proofErr w:type="spellStart"/>
            <w:r w:rsidRPr="00D45768">
              <w:rPr>
                <w:color w:val="000000"/>
              </w:rPr>
              <w:t>то-о-олстая</w:t>
            </w:r>
            <w:proofErr w:type="spellEnd"/>
            <w:r w:rsidRPr="00D45768">
              <w:rPr>
                <w:color w:val="000000"/>
              </w:rPr>
              <w:t>!»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Проблемы с излишним весом, больные зубы, самоограничение, низкая самооценка, неприятие себя.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«Кушай на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здоровье!»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 вокруг обманщики, надейся только на себя!»</w:t>
            </w:r>
          </w:p>
        </w:tc>
        <w:tc>
          <w:tcPr>
            <w:tcW w:w="3544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Трудности в общении, подозрительность, завышенная самооценка, страхи, проблемы </w:t>
            </w:r>
            <w:proofErr w:type="spellStart"/>
            <w:r w:rsidRPr="00D45768">
              <w:rPr>
                <w:color w:val="000000"/>
              </w:rPr>
              <w:t>сверхконтроля</w:t>
            </w:r>
            <w:proofErr w:type="spellEnd"/>
            <w:r w:rsidRPr="00D45768">
              <w:rPr>
                <w:color w:val="000000"/>
              </w:rPr>
              <w:t>, ощущение одиночества и тревоги</w:t>
            </w: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свете много</w:t>
            </w:r>
          </w:p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добрых людей,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proofErr w:type="gramStart"/>
            <w:r w:rsidRPr="00D45768">
              <w:rPr>
                <w:color w:val="000000"/>
              </w:rPr>
              <w:t>готовых</w:t>
            </w:r>
            <w:proofErr w:type="gramEnd"/>
            <w:r w:rsidRPr="00D45768">
              <w:rPr>
                <w:color w:val="000000"/>
              </w:rPr>
              <w:t xml:space="preserve"> тебе помочь…»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«Ах ты, гадкий утенок! И в кого ты такой некрасивый!»</w:t>
            </w:r>
          </w:p>
        </w:tc>
        <w:tc>
          <w:tcPr>
            <w:tcW w:w="3544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Недовольство своей внешностью, застенчивость, нарушения в общении, чувство беззащитности, проблемы с родителями, низкая самооценка, неуверенность в </w:t>
            </w:r>
            <w:r w:rsidRPr="00D45768">
              <w:rPr>
                <w:color w:val="000000"/>
              </w:rPr>
              <w:lastRenderedPageBreak/>
              <w:t>своих силах и возможностях</w:t>
            </w: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«Как ты мне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нравишься!»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9138C9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9138C9">
              <w:rPr>
                <w:rStyle w:val="c1"/>
                <w:bCs/>
                <w:color w:val="000000"/>
              </w:rPr>
              <w:lastRenderedPageBreak/>
              <w:t>«Нельзя ничего самому делать, спрашивай разрешения у старших!»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45768">
              <w:rPr>
                <w:color w:val="000000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D45768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«Смелее, ты все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можешь сам!»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«Всегда ты не вовремя, подожди…»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45768">
              <w:rPr>
                <w:color w:val="000000"/>
              </w:rPr>
              <w:t xml:space="preserve">Отчужденность, скрытность, излишняя самостоятельность, ощущение беззащитности, ненужности, «уход» в себя, повышенное </w:t>
            </w:r>
            <w:proofErr w:type="spellStart"/>
            <w:r w:rsidRPr="00D45768">
              <w:rPr>
                <w:color w:val="000000"/>
              </w:rPr>
              <w:t>психоэмоциональное</w:t>
            </w:r>
            <w:proofErr w:type="spellEnd"/>
            <w:r w:rsidRPr="00D45768">
              <w:rPr>
                <w:color w:val="000000"/>
              </w:rPr>
              <w:t xml:space="preserve"> напряжение</w:t>
            </w:r>
            <w:proofErr w:type="gramEnd"/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9138C9" w:rsidRDefault="008A0DBA" w:rsidP="00E47123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«Давай я тебе </w:t>
            </w:r>
            <w:r w:rsidRPr="009138C9">
              <w:rPr>
                <w:rStyle w:val="c1"/>
                <w:bCs/>
                <w:color w:val="000000"/>
              </w:rPr>
              <w:t>помогу!»</w:t>
            </w:r>
          </w:p>
        </w:tc>
      </w:tr>
      <w:tr w:rsidR="008A0DBA" w:rsidRPr="00D45768" w:rsidTr="00E47123">
        <w:tc>
          <w:tcPr>
            <w:tcW w:w="3545" w:type="dxa"/>
          </w:tcPr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«Никого не бойся, никому не уступай, всем давай сдачу!»</w:t>
            </w:r>
          </w:p>
        </w:tc>
        <w:tc>
          <w:tcPr>
            <w:tcW w:w="3544" w:type="dxa"/>
          </w:tcPr>
          <w:p w:rsidR="008A0DBA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9138C9">
              <w:rPr>
                <w:color w:val="000000"/>
              </w:rPr>
              <w:t>От</w:t>
            </w:r>
            <w:r>
              <w:rPr>
                <w:color w:val="000000"/>
              </w:rPr>
              <w:t>сутствие самоконтроля, агрессив</w:t>
            </w:r>
            <w:r w:rsidRPr="009138C9">
              <w:rPr>
                <w:color w:val="000000"/>
              </w:rPr>
              <w:t>ност</w:t>
            </w:r>
            <w:r>
              <w:rPr>
                <w:color w:val="000000"/>
              </w:rPr>
              <w:t>ь, отсутствие поведенческой гиб</w:t>
            </w:r>
            <w:r w:rsidRPr="009138C9">
              <w:rPr>
                <w:color w:val="000000"/>
              </w:rPr>
              <w:t>кости, сложности в общени</w:t>
            </w:r>
            <w:r>
              <w:rPr>
                <w:color w:val="000000"/>
              </w:rPr>
              <w:t>и, пробле</w:t>
            </w:r>
            <w:r w:rsidRPr="009138C9">
              <w:rPr>
                <w:color w:val="000000"/>
              </w:rPr>
              <w:t xml:space="preserve">мы со сверстниками, </w:t>
            </w:r>
            <w:r>
              <w:rPr>
                <w:color w:val="000000"/>
              </w:rPr>
              <w:t>ощущение все</w:t>
            </w:r>
            <w:r w:rsidRPr="009138C9">
              <w:rPr>
                <w:color w:val="000000"/>
              </w:rPr>
              <w:t>дозволенности.</w:t>
            </w:r>
          </w:p>
          <w:p w:rsidR="008A0DBA" w:rsidRPr="009138C9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8A0DBA" w:rsidRPr="009138C9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«Держи себя </w:t>
            </w:r>
          </w:p>
          <w:p w:rsidR="008A0DBA" w:rsidRPr="009138C9" w:rsidRDefault="008A0DBA" w:rsidP="00E4712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руках, уважай </w:t>
            </w:r>
          </w:p>
          <w:p w:rsidR="008A0DBA" w:rsidRPr="00D45768" w:rsidRDefault="008A0DBA" w:rsidP="00E47123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людей!»</w:t>
            </w:r>
          </w:p>
        </w:tc>
      </w:tr>
    </w:tbl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>
        <w:rPr>
          <w:rStyle w:val="c1"/>
          <w:color w:val="000000"/>
          <w:sz w:val="28"/>
          <w:szCs w:val="28"/>
        </w:rPr>
        <w:t>контрустановки</w:t>
      </w:r>
      <w:proofErr w:type="spellEnd"/>
      <w:r>
        <w:rPr>
          <w:rStyle w:val="c1"/>
          <w:color w:val="000000"/>
          <w:sz w:val="28"/>
          <w:szCs w:val="28"/>
        </w:rPr>
        <w:t xml:space="preserve">, это очень полезное занятие, ведь сказанное, казалось бы, невзначай и не со зла, может "всплыть" в будущем и отрицательно повлиять на </w:t>
      </w:r>
      <w:proofErr w:type="spellStart"/>
      <w:r>
        <w:rPr>
          <w:rStyle w:val="c1"/>
          <w:color w:val="000000"/>
          <w:sz w:val="28"/>
          <w:szCs w:val="28"/>
        </w:rPr>
        <w:t>психоэмоциональное</w:t>
      </w:r>
      <w:proofErr w:type="spellEnd"/>
      <w:r>
        <w:rPr>
          <w:rStyle w:val="c1"/>
          <w:color w:val="000000"/>
          <w:sz w:val="28"/>
          <w:szCs w:val="28"/>
        </w:rPr>
        <w:t xml:space="preserve"> благополучие ребёнка, его поведение, а нередко и на его жизненный сценарий.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сейчас заня</w:t>
      </w:r>
      <w:proofErr w:type="gramStart"/>
      <w:r>
        <w:rPr>
          <w:rStyle w:val="c4"/>
          <w:color w:val="000000"/>
        </w:rPr>
        <w:t>т(</w:t>
      </w:r>
      <w:proofErr w:type="gramEnd"/>
      <w:r>
        <w:rPr>
          <w:rStyle w:val="c4"/>
          <w:color w:val="000000"/>
        </w:rPr>
        <w:t>а)…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Посмотри, что ты натворил!!!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Как  всегда неправильно!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Когда же ты научишься!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раз тебе можно повторять!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сведёшь меня с ума!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ты без меня делал!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Вечно ты во всё лезешь!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Уйди от меня!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Встань в угол!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самый любимый!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очень многое можешь!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мы без тебя делали?!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Иди ко мне!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Садись с нами…!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помогу тебе…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радуюсь твоим успехам!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Что бы не</w:t>
      </w:r>
      <w:proofErr w:type="gramEnd"/>
      <w:r>
        <w:rPr>
          <w:rStyle w:val="c4"/>
          <w:color w:val="000000"/>
        </w:rPr>
        <w:t xml:space="preserve"> случилось, наш дом – наша крепость.</w:t>
      </w:r>
    </w:p>
    <w:p w:rsidR="008A0DBA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Расскажи мне, что с тобой…</w:t>
      </w:r>
    </w:p>
    <w:p w:rsidR="008A0DBA" w:rsidRPr="009138C9" w:rsidRDefault="008A0DBA" w:rsidP="008A0DBA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8A0DBA" w:rsidRPr="009138C9" w:rsidRDefault="008A0DBA" w:rsidP="008A0DBA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Все эти «негативные 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8A0DBA" w:rsidRPr="009138C9" w:rsidRDefault="008A0DBA" w:rsidP="008A0DBA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</w:t>
      </w:r>
    </w:p>
    <w:p w:rsidR="008A0DBA" w:rsidRPr="009138C9" w:rsidRDefault="008A0DBA" w:rsidP="008A0DBA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 природы наделены огромным запасом инстинктов, чувств и форм поведения, которые помогут им быть активными, энергичными и жизнестойкими.</w:t>
      </w:r>
    </w:p>
    <w:p w:rsidR="008A0DBA" w:rsidRPr="009138C9" w:rsidRDefault="008A0DBA" w:rsidP="008A0DBA">
      <w:pPr>
        <w:shd w:val="clear" w:color="auto" w:fill="FDFDFD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Многое в процессе воспитания детей зависит не от опыта и знаний родителей, а от их умения чувствовать и догадываться.</w:t>
      </w:r>
    </w:p>
    <w:p w:rsidR="008A0DBA" w:rsidRPr="009138C9" w:rsidRDefault="008A0DBA" w:rsidP="008A0DBA">
      <w:pPr>
        <w:shd w:val="clear" w:color="auto" w:fill="FDFDFD"/>
        <w:spacing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Так догадывайтесь! Успехов Вам и Вашему ребенку!</w:t>
      </w:r>
    </w:p>
    <w:p w:rsidR="008A0DBA" w:rsidRDefault="008A0DBA" w:rsidP="008A0DBA">
      <w:pPr>
        <w:rPr>
          <w:rFonts w:ascii="Times New Roman" w:hAnsi="Times New Roman" w:cs="Times New Roman"/>
          <w:sz w:val="28"/>
          <w:szCs w:val="28"/>
        </w:rPr>
      </w:pPr>
    </w:p>
    <w:p w:rsidR="008A0DBA" w:rsidRPr="009138C9" w:rsidRDefault="008A0DBA" w:rsidP="008A0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A0DBA" w:rsidRPr="009138C9" w:rsidRDefault="008A0DBA" w:rsidP="008A0DBA">
      <w:pPr>
        <w:rPr>
          <w:rFonts w:ascii="Times New Roman" w:hAnsi="Times New Roman" w:cs="Times New Roman"/>
          <w:sz w:val="28"/>
          <w:szCs w:val="28"/>
        </w:rPr>
      </w:pPr>
    </w:p>
    <w:p w:rsidR="008A0DBA" w:rsidRPr="009138C9" w:rsidRDefault="008A0DBA" w:rsidP="008A0DBA">
      <w:pPr>
        <w:rPr>
          <w:rFonts w:ascii="Times New Roman" w:hAnsi="Times New Roman" w:cs="Times New Roman"/>
          <w:sz w:val="28"/>
          <w:szCs w:val="28"/>
        </w:rPr>
      </w:pPr>
    </w:p>
    <w:p w:rsidR="008A0DBA" w:rsidRDefault="008A0DBA" w:rsidP="008A0DBA"/>
    <w:p w:rsidR="008A0DBA" w:rsidRDefault="008A0DBA" w:rsidP="008A0DBA"/>
    <w:p w:rsidR="008A0DBA" w:rsidRDefault="008A0DBA" w:rsidP="008A0DBA"/>
    <w:p w:rsidR="008A0DBA" w:rsidRDefault="008A0DBA" w:rsidP="008A0DBA"/>
    <w:p w:rsidR="008A0DBA" w:rsidRDefault="008A0DBA" w:rsidP="008A0DBA"/>
    <w:p w:rsidR="006459C7" w:rsidRDefault="006459C7"/>
    <w:sectPr w:rsidR="006459C7" w:rsidSect="00BC653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DBA"/>
    <w:rsid w:val="006459C7"/>
    <w:rsid w:val="008A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A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0DBA"/>
  </w:style>
  <w:style w:type="paragraph" w:customStyle="1" w:styleId="c0">
    <w:name w:val="c0"/>
    <w:basedOn w:val="a"/>
    <w:rsid w:val="008A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A0DBA"/>
  </w:style>
  <w:style w:type="character" w:customStyle="1" w:styleId="c4">
    <w:name w:val="c4"/>
    <w:basedOn w:val="a0"/>
    <w:rsid w:val="008A0DBA"/>
  </w:style>
  <w:style w:type="table" w:styleId="a3">
    <w:name w:val="Table Grid"/>
    <w:basedOn w:val="a1"/>
    <w:uiPriority w:val="39"/>
    <w:rsid w:val="008A0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1495</Words>
  <Characters>8526</Characters>
  <Application>Microsoft Office Word</Application>
  <DocSecurity>0</DocSecurity>
  <Lines>71</Lines>
  <Paragraphs>20</Paragraphs>
  <ScaleCrop>false</ScaleCrop>
  <Company>Microsoft</Company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2023-07-11T17:12:00Z</dcterms:created>
  <dcterms:modified xsi:type="dcterms:W3CDTF">2023-07-11T17:15:00Z</dcterms:modified>
</cp:coreProperties>
</file>